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C2266E" w:rsidRDefault="00E66FA5" w:rsidP="00C34190">
            <w:pPr>
              <w:rPr>
                <w:rFonts w:eastAsia="SimSun"/>
                <w:lang w:eastAsia="zh-CN"/>
              </w:rPr>
            </w:pPr>
            <w:r w:rsidRPr="00EF3415">
              <w:rPr>
                <w:rFonts w:eastAsia="SimSun"/>
                <w:b/>
                <w:lang w:eastAsia="zh-CN"/>
              </w:rPr>
              <w:t xml:space="preserve">Candidate: </w:t>
            </w:r>
            <w:r>
              <w:rPr>
                <w:rFonts w:eastAsia="SimSun"/>
                <w:b/>
                <w:lang w:eastAsia="zh-CN"/>
              </w:rPr>
              <w:br/>
            </w:r>
            <w:r w:rsidR="00C2266E">
              <w:rPr>
                <w:rFonts w:eastAsia="SimSun"/>
                <w:lang w:eastAsia="zh-CN"/>
              </w:rPr>
              <w:t>Heather Brown</w:t>
            </w:r>
          </w:p>
        </w:tc>
        <w:tc>
          <w:tcPr>
            <w:tcW w:w="3141" w:type="dxa"/>
          </w:tcPr>
          <w:p w:rsidR="00E66FA5" w:rsidRPr="00C2266E" w:rsidRDefault="00E66FA5" w:rsidP="00C3419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C2266E">
              <w:rPr>
                <w:rFonts w:eastAsia="SimSun"/>
                <w:lang w:eastAsia="zh-CN"/>
              </w:rPr>
              <w:t>C. Walsh/</w:t>
            </w:r>
            <w:r w:rsidR="00173ECA">
              <w:rPr>
                <w:rFonts w:eastAsia="SimSun"/>
                <w:lang w:eastAsia="zh-CN"/>
              </w:rPr>
              <w:t xml:space="preserve"> Instructional Technology</w:t>
            </w:r>
          </w:p>
        </w:tc>
        <w:tc>
          <w:tcPr>
            <w:tcW w:w="3223" w:type="dxa"/>
          </w:tcPr>
          <w:p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C2266E" w:rsidRPr="00C2266E">
              <w:rPr>
                <w:rFonts w:eastAsia="SimSun"/>
                <w:lang w:eastAsia="zh-CN"/>
              </w:rPr>
              <w:t>W.J.</w:t>
            </w:r>
            <w:r w:rsidR="00C2266E">
              <w:rPr>
                <w:rFonts w:eastAsia="SimSun"/>
                <w:lang w:eastAsia="zh-CN"/>
              </w:rPr>
              <w:t xml:space="preserve"> Williams Middle School/ Colquitt County</w:t>
            </w:r>
          </w:p>
        </w:tc>
      </w:tr>
      <w:tr w:rsidR="00783CE8" w:rsidRPr="005F41F6" w:rsidTr="00754420">
        <w:trPr>
          <w:trHeight w:val="548"/>
          <w:jc w:val="center"/>
        </w:trPr>
        <w:tc>
          <w:tcPr>
            <w:tcW w:w="6446" w:type="dxa"/>
            <w:gridSpan w:val="2"/>
          </w:tcPr>
          <w:p w:rsidR="00783CE8" w:rsidRPr="00783CE8" w:rsidRDefault="00783CE8" w:rsidP="00173ECA">
            <w:pPr>
              <w:rPr>
                <w:rFonts w:eastAsia="SimSun"/>
                <w:sz w:val="20"/>
                <w:szCs w:val="20"/>
                <w:lang w:eastAsia="zh-CN"/>
              </w:rPr>
            </w:pPr>
            <w:r>
              <w:rPr>
                <w:rFonts w:eastAsia="SimSun"/>
                <w:b/>
                <w:lang w:eastAsia="zh-CN"/>
              </w:rPr>
              <w:t>Course:</w:t>
            </w:r>
            <w:r>
              <w:rPr>
                <w:rFonts w:eastAsia="SimSun"/>
                <w:b/>
                <w:sz w:val="28"/>
                <w:szCs w:val="28"/>
                <w:lang w:eastAsia="zh-CN"/>
              </w:rPr>
              <w:br/>
            </w:r>
            <w:r w:rsidR="00173ECA">
              <w:rPr>
                <w:rFonts w:eastAsia="SimSun"/>
                <w:sz w:val="20"/>
                <w:szCs w:val="20"/>
                <w:lang w:eastAsia="zh-CN"/>
              </w:rPr>
              <w:t>ITEC 7640 PL &amp; Tech Innovation</w:t>
            </w:r>
          </w:p>
        </w:tc>
        <w:tc>
          <w:tcPr>
            <w:tcW w:w="3223" w:type="dxa"/>
          </w:tcPr>
          <w:p w:rsidR="00783CE8" w:rsidRPr="00C2266E" w:rsidRDefault="00783CE8" w:rsidP="00173ECA">
            <w:pPr>
              <w:rPr>
                <w:rFonts w:eastAsia="SimSun"/>
                <w:sz w:val="28"/>
                <w:szCs w:val="28"/>
                <w:lang w:eastAsia="zh-CN"/>
              </w:rPr>
            </w:pPr>
            <w:r w:rsidRPr="00EF3415">
              <w:rPr>
                <w:rFonts w:eastAsia="SimSun"/>
                <w:b/>
                <w:lang w:eastAsia="zh-CN"/>
              </w:rPr>
              <w:t>Professor/Semester:</w:t>
            </w:r>
            <w:r>
              <w:rPr>
                <w:rFonts w:eastAsia="SimSun"/>
                <w:b/>
                <w:sz w:val="28"/>
                <w:szCs w:val="28"/>
                <w:lang w:eastAsia="zh-CN"/>
              </w:rPr>
              <w:br/>
            </w:r>
            <w:r w:rsidR="00173ECA">
              <w:rPr>
                <w:rFonts w:eastAsia="SimSun"/>
                <w:lang w:eastAsia="zh-CN"/>
              </w:rPr>
              <w:t>Dr. Fuller/ Spring 2014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46952">
        <w:trPr>
          <w:trHeight w:val="1952"/>
          <w:jc w:val="center"/>
        </w:trPr>
        <w:tc>
          <w:tcPr>
            <w:tcW w:w="1458" w:type="dxa"/>
          </w:tcPr>
          <w:p w:rsidR="00E46952" w:rsidRPr="00B405FD" w:rsidRDefault="00E46952" w:rsidP="00173ECA">
            <w:pPr>
              <w:rPr>
                <w:rFonts w:eastAsia="SimSun"/>
                <w:sz w:val="20"/>
                <w:szCs w:val="20"/>
                <w:lang w:eastAsia="zh-CN"/>
              </w:rPr>
            </w:pPr>
            <w:r w:rsidRPr="00B405FD">
              <w:rPr>
                <w:rFonts w:eastAsia="SimSun"/>
                <w:b/>
                <w:sz w:val="20"/>
                <w:szCs w:val="20"/>
                <w:lang w:eastAsia="zh-CN"/>
              </w:rPr>
              <w:br/>
            </w:r>
            <w:r w:rsidR="00173ECA">
              <w:rPr>
                <w:rFonts w:eastAsia="SimSun"/>
                <w:sz w:val="20"/>
                <w:szCs w:val="20"/>
                <w:lang w:eastAsia="zh-CN"/>
              </w:rPr>
              <w:t>3/24/14- 4/10/14</w:t>
            </w:r>
          </w:p>
        </w:tc>
        <w:tc>
          <w:tcPr>
            <w:tcW w:w="5760" w:type="dxa"/>
          </w:tcPr>
          <w:p w:rsidR="00F67913" w:rsidRDefault="00173ECA" w:rsidP="003D49DD">
            <w:pPr>
              <w:rPr>
                <w:rFonts w:eastAsia="SimSun"/>
                <w:sz w:val="20"/>
                <w:szCs w:val="20"/>
                <w:lang w:eastAsia="zh-CN"/>
              </w:rPr>
            </w:pPr>
            <w:r>
              <w:rPr>
                <w:rFonts w:eastAsia="SimSun"/>
                <w:sz w:val="20"/>
                <w:szCs w:val="20"/>
                <w:lang w:eastAsia="zh-CN"/>
              </w:rPr>
              <w:t>Completed 5 coaching dates of a teacher</w:t>
            </w:r>
          </w:p>
          <w:p w:rsidR="0029170B" w:rsidRPr="00B405FD" w:rsidRDefault="00F67913" w:rsidP="003D49DD">
            <w:pPr>
              <w:rPr>
                <w:rFonts w:eastAsia="SimSun"/>
                <w:sz w:val="20"/>
                <w:szCs w:val="20"/>
                <w:lang w:eastAsia="zh-CN"/>
              </w:rPr>
            </w:pPr>
            <w:r>
              <w:rPr>
                <w:rFonts w:eastAsia="SimSun"/>
                <w:sz w:val="20"/>
                <w:szCs w:val="20"/>
                <w:lang w:eastAsia="zh-CN"/>
              </w:rPr>
              <w:t>[5</w:t>
            </w:r>
            <w:r w:rsidR="0029170B">
              <w:rPr>
                <w:rFonts w:eastAsia="SimSun"/>
                <w:sz w:val="20"/>
                <w:szCs w:val="20"/>
                <w:lang w:eastAsia="zh-CN"/>
              </w:rPr>
              <w:t xml:space="preserve"> hours]</w:t>
            </w:r>
          </w:p>
        </w:tc>
        <w:tc>
          <w:tcPr>
            <w:tcW w:w="2406" w:type="dxa"/>
          </w:tcPr>
          <w:p w:rsidR="00E46952" w:rsidRPr="00B405FD" w:rsidRDefault="00173ECA" w:rsidP="003D49DD">
            <w:pPr>
              <w:rPr>
                <w:rFonts w:eastAsia="SimSun"/>
                <w:sz w:val="20"/>
                <w:szCs w:val="20"/>
                <w:lang w:eastAsia="zh-CN"/>
              </w:rPr>
            </w:pPr>
            <w:r>
              <w:rPr>
                <w:rFonts w:eastAsia="SimSun"/>
                <w:sz w:val="20"/>
                <w:szCs w:val="20"/>
                <w:lang w:eastAsia="zh-CN"/>
              </w:rPr>
              <w:t>3.2/3b, 3.4</w:t>
            </w:r>
            <w:r w:rsidR="00AF787B">
              <w:rPr>
                <w:rFonts w:eastAsia="SimSun"/>
                <w:sz w:val="20"/>
                <w:szCs w:val="20"/>
                <w:lang w:eastAsia="zh-CN"/>
              </w:rPr>
              <w:t>/3</w:t>
            </w:r>
            <w:r>
              <w:rPr>
                <w:rFonts w:eastAsia="SimSun"/>
                <w:sz w:val="20"/>
                <w:szCs w:val="20"/>
                <w:lang w:eastAsia="zh-CN"/>
              </w:rPr>
              <w:t>d, 3.6/3f, 3.7/3g</w:t>
            </w:r>
          </w:p>
        </w:tc>
        <w:tc>
          <w:tcPr>
            <w:tcW w:w="3192" w:type="dxa"/>
            <w:vMerge w:val="restart"/>
          </w:tcPr>
          <w:p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rsidR="00E46952" w:rsidRPr="00890E62" w:rsidRDefault="00507BE5" w:rsidP="00C34190">
            <w:pPr>
              <w:rPr>
                <w:rFonts w:eastAsia="SimSun"/>
                <w:sz w:val="20"/>
                <w:szCs w:val="20"/>
                <w:lang w:eastAsia="zh-CN"/>
              </w:rPr>
            </w:pPr>
            <w:r>
              <w:rPr>
                <w:rFonts w:eastAsia="SimSun"/>
                <w:sz w:val="20"/>
                <w:szCs w:val="20"/>
                <w:lang w:eastAsia="zh-CN"/>
              </w:rPr>
              <w:t xml:space="preserve">For this field experience, I </w:t>
            </w:r>
            <w:r w:rsidR="00AF787B">
              <w:rPr>
                <w:rFonts w:eastAsia="SimSun"/>
                <w:sz w:val="20"/>
                <w:szCs w:val="20"/>
                <w:lang w:eastAsia="zh-CN"/>
              </w:rPr>
              <w:t xml:space="preserve">worked with a </w:t>
            </w:r>
            <w:r w:rsidR="00173ECA">
              <w:rPr>
                <w:rFonts w:eastAsia="SimSun"/>
                <w:sz w:val="20"/>
                <w:szCs w:val="20"/>
                <w:lang w:eastAsia="zh-CN"/>
              </w:rPr>
              <w:t>special education teacher</w:t>
            </w:r>
            <w:r w:rsidR="00AF787B">
              <w:rPr>
                <w:rFonts w:eastAsia="SimSun"/>
                <w:sz w:val="20"/>
                <w:szCs w:val="20"/>
                <w:lang w:eastAsia="zh-CN"/>
              </w:rPr>
              <w:t xml:space="preserve">. We </w:t>
            </w:r>
            <w:r w:rsidR="00173ECA">
              <w:rPr>
                <w:rFonts w:eastAsia="SimSun"/>
                <w:sz w:val="20"/>
                <w:szCs w:val="20"/>
                <w:lang w:eastAsia="zh-CN"/>
              </w:rPr>
              <w:t>met 5 times during this time</w:t>
            </w:r>
            <w:r w:rsidR="00AF787B">
              <w:rPr>
                <w:rFonts w:eastAsia="SimSun"/>
                <w:sz w:val="20"/>
                <w:szCs w:val="20"/>
                <w:lang w:eastAsia="zh-CN"/>
              </w:rPr>
              <w:t xml:space="preserve">. </w:t>
            </w:r>
            <w:r w:rsidR="00173ECA">
              <w:rPr>
                <w:rFonts w:eastAsia="SimSun"/>
                <w:sz w:val="20"/>
                <w:szCs w:val="20"/>
                <w:lang w:eastAsia="zh-CN"/>
              </w:rPr>
              <w:t>During these meetings, we discussed how the teacher incorporates technology into their classroom and what new tools they would like to use. Through</w:t>
            </w:r>
            <w:r w:rsidR="00A45838">
              <w:rPr>
                <w:rFonts w:eastAsia="SimSun"/>
                <w:sz w:val="20"/>
                <w:szCs w:val="20"/>
                <w:lang w:eastAsia="zh-CN"/>
              </w:rPr>
              <w:t xml:space="preserve"> technology facilitation and leadership, I learned </w:t>
            </w:r>
            <w:r w:rsidR="00173ECA">
              <w:rPr>
                <w:rFonts w:eastAsia="SimSun"/>
                <w:sz w:val="20"/>
                <w:szCs w:val="20"/>
                <w:lang w:eastAsia="zh-CN"/>
              </w:rPr>
              <w:t xml:space="preserve">coaching other coworkers can teach teachers new tools to use in their classroom and help the coach to also see new ways to present content. </w:t>
            </w:r>
          </w:p>
          <w:p w:rsidR="00E46952" w:rsidRPr="00890E62" w:rsidRDefault="00E46952" w:rsidP="00C34190">
            <w:pPr>
              <w:rPr>
                <w:rFonts w:eastAsia="SimSun"/>
                <w:sz w:val="20"/>
                <w:szCs w:val="20"/>
                <w:lang w:eastAsia="zh-CN"/>
              </w:rPr>
            </w:pPr>
          </w:p>
          <w:p w:rsidR="00E46952" w:rsidRDefault="00E46952" w:rsidP="00C34190">
            <w:pPr>
              <w:rPr>
                <w:rFonts w:eastAsia="SimSun"/>
                <w:sz w:val="18"/>
                <w:lang w:eastAsia="zh-CN"/>
              </w:rPr>
            </w:pPr>
            <w:r w:rsidRPr="00C34190">
              <w:rPr>
                <w:rFonts w:eastAsia="SimSun"/>
                <w:b/>
                <w:sz w:val="18"/>
                <w:lang w:eastAsia="zh-CN"/>
              </w:rPr>
              <w:t xml:space="preserve">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w:t>
            </w:r>
            <w:r w:rsidRPr="00C34190">
              <w:rPr>
                <w:rFonts w:eastAsia="SimSun"/>
                <w:b/>
                <w:sz w:val="18"/>
                <w:lang w:eastAsia="zh-CN"/>
              </w:rPr>
              <w:lastRenderedPageBreak/>
              <w:t>dispositions.)</w:t>
            </w:r>
            <w:r w:rsidR="00890E62">
              <w:rPr>
                <w:rFonts w:eastAsia="SimSun"/>
                <w:sz w:val="18"/>
                <w:lang w:eastAsia="zh-CN"/>
              </w:rPr>
              <w:t xml:space="preserve"> </w:t>
            </w:r>
          </w:p>
          <w:p w:rsidR="00823CEE" w:rsidRPr="00823CEE" w:rsidRDefault="00823CEE" w:rsidP="00C34190">
            <w:pPr>
              <w:rPr>
                <w:rFonts w:eastAsia="SimSun"/>
                <w:sz w:val="20"/>
                <w:szCs w:val="20"/>
                <w:lang w:eastAsia="zh-CN"/>
              </w:rPr>
            </w:pPr>
            <w:r w:rsidRPr="00823CEE">
              <w:rPr>
                <w:rFonts w:eastAsia="SimSun"/>
                <w:sz w:val="20"/>
                <w:szCs w:val="20"/>
                <w:lang w:eastAsia="zh-CN"/>
              </w:rPr>
              <w:t>The learning</w:t>
            </w:r>
            <w:r w:rsidR="00DD532B">
              <w:rPr>
                <w:rFonts w:eastAsia="SimSun"/>
                <w:sz w:val="20"/>
                <w:szCs w:val="20"/>
                <w:lang w:eastAsia="zh-CN"/>
              </w:rPr>
              <w:t xml:space="preserve"> is</w:t>
            </w:r>
            <w:r w:rsidRPr="00823CEE">
              <w:rPr>
                <w:rFonts w:eastAsia="SimSun"/>
                <w:sz w:val="20"/>
                <w:szCs w:val="20"/>
                <w:lang w:eastAsia="zh-CN"/>
              </w:rPr>
              <w:t xml:space="preserve"> related to the knowledge </w:t>
            </w:r>
            <w:r w:rsidR="00DD532B">
              <w:rPr>
                <w:rFonts w:eastAsia="SimSun"/>
                <w:sz w:val="20"/>
                <w:szCs w:val="20"/>
                <w:lang w:eastAsia="zh-CN"/>
              </w:rPr>
              <w:t>of the technology leader. The coach must know how to use the online</w:t>
            </w:r>
            <w:r w:rsidR="00224700">
              <w:rPr>
                <w:rFonts w:eastAsia="SimSun"/>
                <w:sz w:val="20"/>
                <w:szCs w:val="20"/>
                <w:lang w:eastAsia="zh-CN"/>
              </w:rPr>
              <w:t xml:space="preserve"> and software</w:t>
            </w:r>
            <w:r w:rsidR="00DD532B">
              <w:rPr>
                <w:rFonts w:eastAsia="SimSun"/>
                <w:sz w:val="20"/>
                <w:szCs w:val="20"/>
                <w:lang w:eastAsia="zh-CN"/>
              </w:rPr>
              <w:t xml:space="preserve"> learning tools and be able to demonstrate how this tool</w:t>
            </w:r>
            <w:r w:rsidR="00A45838">
              <w:rPr>
                <w:rFonts w:eastAsia="SimSun"/>
                <w:sz w:val="20"/>
                <w:szCs w:val="20"/>
                <w:lang w:eastAsia="zh-CN"/>
              </w:rPr>
              <w:t xml:space="preserve"> would support student learning.</w:t>
            </w:r>
            <w:r w:rsidR="00DD532B">
              <w:rPr>
                <w:rFonts w:eastAsia="SimSun"/>
                <w:sz w:val="20"/>
                <w:szCs w:val="20"/>
                <w:lang w:eastAsia="zh-CN"/>
              </w:rPr>
              <w:t xml:space="preserve"> The coach must also relate to the skills and be able to </w:t>
            </w:r>
            <w:r w:rsidR="00224700">
              <w:rPr>
                <w:rFonts w:eastAsia="SimSun"/>
                <w:sz w:val="20"/>
                <w:szCs w:val="20"/>
                <w:lang w:eastAsia="zh-CN"/>
              </w:rPr>
              <w:t>navigate the software and assess common software or program issues that could arise during the comple</w:t>
            </w:r>
            <w:r w:rsidR="00A45838">
              <w:rPr>
                <w:rFonts w:eastAsia="SimSun"/>
                <w:sz w:val="20"/>
                <w:szCs w:val="20"/>
                <w:lang w:eastAsia="zh-CN"/>
              </w:rPr>
              <w:t xml:space="preserve">tion of the project.  The coach’s disposition would be the belief in the effective use of adaptive and assistive technologies that supports the learning needs </w:t>
            </w:r>
            <w:r w:rsidR="00173ECA">
              <w:rPr>
                <w:rFonts w:eastAsia="SimSun"/>
                <w:sz w:val="20"/>
                <w:szCs w:val="20"/>
                <w:lang w:eastAsia="zh-CN"/>
              </w:rPr>
              <w:t xml:space="preserve">of </w:t>
            </w:r>
            <w:proofErr w:type="spellStart"/>
            <w:proofErr w:type="gramStart"/>
            <w:r w:rsidR="00173ECA">
              <w:rPr>
                <w:rFonts w:eastAsia="SimSun"/>
                <w:sz w:val="20"/>
                <w:szCs w:val="20"/>
                <w:lang w:eastAsia="zh-CN"/>
              </w:rPr>
              <w:t>a</w:t>
            </w:r>
            <w:proofErr w:type="spellEnd"/>
            <w:proofErr w:type="gramEnd"/>
            <w:r w:rsidR="00A45838">
              <w:rPr>
                <w:rFonts w:eastAsia="SimSun"/>
                <w:sz w:val="20"/>
                <w:szCs w:val="20"/>
                <w:lang w:eastAsia="zh-CN"/>
              </w:rPr>
              <w:t xml:space="preserve"> individual student.</w:t>
            </w:r>
          </w:p>
          <w:p w:rsidR="00E46952" w:rsidRPr="00890E62" w:rsidRDefault="00E46952" w:rsidP="00C34190">
            <w:pPr>
              <w:rPr>
                <w:rFonts w:eastAsia="SimSun"/>
                <w:sz w:val="18"/>
                <w:lang w:eastAsia="zh-CN"/>
              </w:rPr>
            </w:pPr>
          </w:p>
          <w:p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783CE8" w:rsidRDefault="00224700" w:rsidP="00C34190">
            <w:pPr>
              <w:rPr>
                <w:rFonts w:eastAsia="SimSun"/>
                <w:sz w:val="20"/>
                <w:szCs w:val="20"/>
                <w:lang w:eastAsia="zh-CN"/>
              </w:rPr>
            </w:pPr>
            <w:r>
              <w:rPr>
                <w:rFonts w:eastAsia="SimSun"/>
                <w:sz w:val="20"/>
                <w:szCs w:val="20"/>
                <w:lang w:eastAsia="zh-CN"/>
              </w:rPr>
              <w:t>This field experience impacted</w:t>
            </w:r>
            <w:r w:rsidR="00A45838">
              <w:rPr>
                <w:rFonts w:eastAsia="SimSun"/>
                <w:sz w:val="20"/>
                <w:szCs w:val="20"/>
                <w:lang w:eastAsia="zh-CN"/>
              </w:rPr>
              <w:t xml:space="preserve"> the </w:t>
            </w:r>
            <w:r w:rsidR="00173ECA">
              <w:rPr>
                <w:rFonts w:eastAsia="SimSun"/>
                <w:sz w:val="20"/>
                <w:szCs w:val="20"/>
                <w:lang w:eastAsia="zh-CN"/>
              </w:rPr>
              <w:t>teacher’s</w:t>
            </w:r>
            <w:r w:rsidR="00A45838">
              <w:rPr>
                <w:rFonts w:eastAsia="SimSun"/>
                <w:sz w:val="20"/>
                <w:szCs w:val="20"/>
                <w:lang w:eastAsia="zh-CN"/>
              </w:rPr>
              <w:t xml:space="preserve"> learning by allowing the </w:t>
            </w:r>
            <w:r w:rsidR="00173ECA">
              <w:rPr>
                <w:rFonts w:eastAsia="SimSun"/>
                <w:sz w:val="20"/>
                <w:szCs w:val="20"/>
                <w:lang w:eastAsia="zh-CN"/>
              </w:rPr>
              <w:t>teacher to use new forms of technology in their classroom. The</w:t>
            </w:r>
            <w:r w:rsidR="00A45838">
              <w:rPr>
                <w:rFonts w:eastAsia="SimSun"/>
                <w:sz w:val="20"/>
                <w:szCs w:val="20"/>
                <w:lang w:eastAsia="zh-CN"/>
              </w:rPr>
              <w:t xml:space="preserve"> </w:t>
            </w:r>
            <w:r w:rsidR="00173ECA">
              <w:rPr>
                <w:rFonts w:eastAsia="SimSun"/>
                <w:sz w:val="20"/>
                <w:szCs w:val="20"/>
                <w:lang w:eastAsia="zh-CN"/>
              </w:rPr>
              <w:t xml:space="preserve">coaching’s also allowed the teacher to see how the lesson can be </w:t>
            </w:r>
            <w:bookmarkStart w:id="0" w:name="_GoBack"/>
            <w:bookmarkEnd w:id="0"/>
            <w:r w:rsidR="00173ECA">
              <w:rPr>
                <w:rFonts w:eastAsia="SimSun"/>
                <w:sz w:val="20"/>
                <w:szCs w:val="20"/>
                <w:lang w:eastAsia="zh-CN"/>
              </w:rPr>
              <w:t>modeled by another teacher</w:t>
            </w:r>
            <w:r w:rsidR="00235B6D">
              <w:rPr>
                <w:rFonts w:eastAsia="SimSun"/>
                <w:sz w:val="20"/>
                <w:szCs w:val="20"/>
                <w:lang w:eastAsia="zh-CN"/>
              </w:rPr>
              <w:t xml:space="preserve">. The impact will be assessed </w:t>
            </w:r>
            <w:r w:rsidR="00173ECA">
              <w:rPr>
                <w:rFonts w:eastAsia="SimSun"/>
                <w:sz w:val="20"/>
                <w:szCs w:val="20"/>
                <w:lang w:eastAsia="zh-CN"/>
              </w:rPr>
              <w:t>how the teachers uses technology in the future. The teacher is more confident after the coaching in her use of technology.</w:t>
            </w:r>
          </w:p>
          <w:p w:rsidR="00D100D5" w:rsidRDefault="00D100D5" w:rsidP="00C34190">
            <w:pPr>
              <w:rPr>
                <w:rFonts w:eastAsia="SimSun"/>
                <w:sz w:val="20"/>
                <w:szCs w:val="20"/>
                <w:lang w:eastAsia="zh-CN"/>
              </w:rPr>
            </w:pPr>
          </w:p>
          <w:p w:rsidR="00E46952" w:rsidRPr="00890E62" w:rsidRDefault="00E46952" w:rsidP="00C34190">
            <w:pPr>
              <w:rPr>
                <w:rFonts w:eastAsia="SimSun"/>
                <w:sz w:val="20"/>
                <w:szCs w:val="20"/>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173ECA"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556DD"/>
    <w:rsid w:val="000A2A10"/>
    <w:rsid w:val="000A5623"/>
    <w:rsid w:val="000B2528"/>
    <w:rsid w:val="000B2932"/>
    <w:rsid w:val="001001D0"/>
    <w:rsid w:val="00130473"/>
    <w:rsid w:val="00137D3E"/>
    <w:rsid w:val="00173ECA"/>
    <w:rsid w:val="001B6E25"/>
    <w:rsid w:val="001C0FC5"/>
    <w:rsid w:val="001C1D43"/>
    <w:rsid w:val="001D556B"/>
    <w:rsid w:val="001F3BD4"/>
    <w:rsid w:val="001F77AE"/>
    <w:rsid w:val="00210604"/>
    <w:rsid w:val="00224700"/>
    <w:rsid w:val="002323D0"/>
    <w:rsid w:val="00235B6D"/>
    <w:rsid w:val="00272394"/>
    <w:rsid w:val="0029170B"/>
    <w:rsid w:val="00293687"/>
    <w:rsid w:val="002C05D2"/>
    <w:rsid w:val="002C240A"/>
    <w:rsid w:val="002C6AB3"/>
    <w:rsid w:val="002F4B63"/>
    <w:rsid w:val="002F6616"/>
    <w:rsid w:val="00311D5C"/>
    <w:rsid w:val="0031246C"/>
    <w:rsid w:val="0035099A"/>
    <w:rsid w:val="00370592"/>
    <w:rsid w:val="00394840"/>
    <w:rsid w:val="003D49DD"/>
    <w:rsid w:val="003F4EDD"/>
    <w:rsid w:val="003F703E"/>
    <w:rsid w:val="00404B8B"/>
    <w:rsid w:val="00412994"/>
    <w:rsid w:val="00462CF2"/>
    <w:rsid w:val="00476565"/>
    <w:rsid w:val="00507BE5"/>
    <w:rsid w:val="005614D1"/>
    <w:rsid w:val="005A44B0"/>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23CEE"/>
    <w:rsid w:val="00825458"/>
    <w:rsid w:val="008469CB"/>
    <w:rsid w:val="00874096"/>
    <w:rsid w:val="00890E62"/>
    <w:rsid w:val="00897A71"/>
    <w:rsid w:val="009352BF"/>
    <w:rsid w:val="009818E4"/>
    <w:rsid w:val="009A3BA3"/>
    <w:rsid w:val="009A4AAE"/>
    <w:rsid w:val="00A06832"/>
    <w:rsid w:val="00A45838"/>
    <w:rsid w:val="00A57E94"/>
    <w:rsid w:val="00A63F92"/>
    <w:rsid w:val="00A84BFD"/>
    <w:rsid w:val="00AE2B3D"/>
    <w:rsid w:val="00AF524A"/>
    <w:rsid w:val="00AF787B"/>
    <w:rsid w:val="00B20E86"/>
    <w:rsid w:val="00B2109C"/>
    <w:rsid w:val="00B31458"/>
    <w:rsid w:val="00B31B25"/>
    <w:rsid w:val="00B375E2"/>
    <w:rsid w:val="00B405FD"/>
    <w:rsid w:val="00B477E3"/>
    <w:rsid w:val="00B5393D"/>
    <w:rsid w:val="00BF26FA"/>
    <w:rsid w:val="00C2266E"/>
    <w:rsid w:val="00C34190"/>
    <w:rsid w:val="00C64054"/>
    <w:rsid w:val="00C744C3"/>
    <w:rsid w:val="00CA56C5"/>
    <w:rsid w:val="00CB1F5E"/>
    <w:rsid w:val="00CC5442"/>
    <w:rsid w:val="00CD2660"/>
    <w:rsid w:val="00CE509D"/>
    <w:rsid w:val="00CF0C47"/>
    <w:rsid w:val="00D100D5"/>
    <w:rsid w:val="00D31C2A"/>
    <w:rsid w:val="00D7032A"/>
    <w:rsid w:val="00D942CA"/>
    <w:rsid w:val="00DD532B"/>
    <w:rsid w:val="00DE0903"/>
    <w:rsid w:val="00DE1726"/>
    <w:rsid w:val="00DF5ADD"/>
    <w:rsid w:val="00E0191B"/>
    <w:rsid w:val="00E25616"/>
    <w:rsid w:val="00E46952"/>
    <w:rsid w:val="00E6669F"/>
    <w:rsid w:val="00E66FA5"/>
    <w:rsid w:val="00E75E6B"/>
    <w:rsid w:val="00EA32FF"/>
    <w:rsid w:val="00ED665B"/>
    <w:rsid w:val="00EF3415"/>
    <w:rsid w:val="00EF35EB"/>
    <w:rsid w:val="00F13E3E"/>
    <w:rsid w:val="00F17962"/>
    <w:rsid w:val="00F30979"/>
    <w:rsid w:val="00F320EA"/>
    <w:rsid w:val="00F61E6E"/>
    <w:rsid w:val="00F67913"/>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3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E3E"/>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heather.brown</cp:lastModifiedBy>
  <cp:revision>2</cp:revision>
  <cp:lastPrinted>2011-08-08T20:50:00Z</cp:lastPrinted>
  <dcterms:created xsi:type="dcterms:W3CDTF">2014-05-01T13:41:00Z</dcterms:created>
  <dcterms:modified xsi:type="dcterms:W3CDTF">2014-05-01T13:41:00Z</dcterms:modified>
</cp:coreProperties>
</file>